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A1" w:rsidRDefault="00EF6AA1" w:rsidP="00EF6A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6036BA4" wp14:editId="6C4534AA">
            <wp:extent cx="903793" cy="532737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AA1" w:rsidRPr="00E05F34" w:rsidRDefault="00EF6AA1" w:rsidP="00EF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EF6AA1" w:rsidRPr="00E05F34" w:rsidRDefault="00EF6AA1" w:rsidP="00EF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EF6AA1" w:rsidRPr="00E05F34" w:rsidRDefault="00EF6AA1" w:rsidP="00EF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4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EF6AA1" w:rsidRDefault="00EF6AA1" w:rsidP="00EF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4 год семьи </w:t>
      </w:r>
    </w:p>
    <w:p w:rsidR="00EF6AA1" w:rsidRDefault="00EF6AA1" w:rsidP="00EF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Положения о проведении Открытого районного фестиваля детского-юношеского творчества «Звёздочка» - 2024, посвящённого Международному дню защиты детей 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06.05.2023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72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страницы в социальных сетях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EF6AA1" w:rsidRPr="00BB6414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акция «Земляки стихами о войне»</w:t>
            </w:r>
          </w:p>
          <w:p w:rsidR="00EF6AA1" w:rsidRPr="00422FCA" w:rsidRDefault="00EF6AA1" w:rsidP="003F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01.05.2024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09.05.2024</w:t>
            </w:r>
          </w:p>
        </w:tc>
        <w:tc>
          <w:tcPr>
            <w:tcW w:w="972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страницы в социальных сетях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EF6AA1" w:rsidRPr="009E66BE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</w:p>
          <w:p w:rsidR="00EF6AA1" w:rsidRPr="004E1B60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слова </w:t>
            </w:r>
          </w:p>
          <w:p w:rsidR="00EF6AA1" w:rsidRPr="004E1B60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 xml:space="preserve">«Не истлеют стихи о войне»,  </w:t>
            </w:r>
          </w:p>
          <w:p w:rsidR="00EF6AA1" w:rsidRPr="00ED5385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>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8-ой годовщины П</w:t>
            </w:r>
            <w:r w:rsidRPr="004E1B60">
              <w:rPr>
                <w:rFonts w:ascii="Times New Roman" w:hAnsi="Times New Roman" w:cs="Times New Roman"/>
                <w:sz w:val="24"/>
                <w:szCs w:val="24"/>
              </w:rPr>
              <w:t>обеды в Великой Отечественной войне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07.05.2024</w:t>
            </w:r>
          </w:p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EF6AA1" w:rsidRPr="00BB6414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414">
              <w:rPr>
                <w:rFonts w:ascii="Times New Roman" w:hAnsi="Times New Roman"/>
                <w:b/>
                <w:sz w:val="24"/>
                <w:szCs w:val="28"/>
              </w:rPr>
              <w:t>Акция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Всероссийская акция по раздаче георгиевских лент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«Георгиевская ленточка»</w:t>
            </w:r>
          </w:p>
          <w:p w:rsidR="00EF6AA1" w:rsidRPr="00BB6414" w:rsidRDefault="00EF6AA1" w:rsidP="003F5782">
            <w:pPr>
              <w:ind w:right="-1"/>
              <w:jc w:val="center"/>
              <w:rPr>
                <w:rFonts w:ascii="Times New Roman" w:hAnsi="Times New Roman"/>
                <w:szCs w:val="28"/>
              </w:rPr>
            </w:pPr>
            <w:r w:rsidRPr="00BB6414">
              <w:rPr>
                <w:rFonts w:ascii="Times New Roman" w:hAnsi="Times New Roman"/>
                <w:sz w:val="24"/>
                <w:szCs w:val="28"/>
              </w:rPr>
              <w:t xml:space="preserve">Волонтёры культуры </w:t>
            </w:r>
          </w:p>
        </w:tc>
        <w:tc>
          <w:tcPr>
            <w:tcW w:w="1308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7907">
              <w:rPr>
                <w:rFonts w:ascii="Times New Roman" w:hAnsi="Times New Roman"/>
                <w:b/>
                <w:sz w:val="24"/>
                <w:szCs w:val="28"/>
              </w:rPr>
              <w:t>09.05.20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  <w:p w:rsidR="00EF6AA1" w:rsidRPr="007D7907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972" w:type="dxa"/>
          </w:tcPr>
          <w:p w:rsidR="00EF6AA1" w:rsidRPr="00A3397D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397D">
              <w:rPr>
                <w:rFonts w:ascii="Times New Roman" w:hAnsi="Times New Roman"/>
                <w:b/>
                <w:sz w:val="24"/>
                <w:szCs w:val="28"/>
              </w:rPr>
              <w:t>12.00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Село Прокудское Коченёвского района НСО 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EF6AA1" w:rsidRPr="0009246F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09246F">
              <w:rPr>
                <w:rFonts w:ascii="Times New Roman" w:hAnsi="Times New Roman"/>
                <w:b/>
                <w:szCs w:val="28"/>
              </w:rPr>
              <w:t xml:space="preserve">День воинской </w:t>
            </w:r>
            <w:r>
              <w:rPr>
                <w:rFonts w:ascii="Times New Roman" w:hAnsi="Times New Roman"/>
                <w:b/>
                <w:szCs w:val="28"/>
              </w:rPr>
              <w:t>с</w:t>
            </w:r>
            <w:r w:rsidRPr="0009246F">
              <w:rPr>
                <w:rFonts w:ascii="Times New Roman" w:hAnsi="Times New Roman"/>
                <w:b/>
                <w:szCs w:val="28"/>
              </w:rPr>
              <w:t xml:space="preserve">лавы России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Театрализованный концерт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«Победа за нами!» посвящённый Дню Великой Победы </w:t>
            </w:r>
          </w:p>
        </w:tc>
        <w:tc>
          <w:tcPr>
            <w:tcW w:w="1308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09.05.2024</w:t>
            </w:r>
          </w:p>
          <w:p w:rsidR="00EF6AA1" w:rsidRPr="007D7907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Четверг </w:t>
            </w:r>
          </w:p>
        </w:tc>
        <w:tc>
          <w:tcPr>
            <w:tcW w:w="972" w:type="dxa"/>
          </w:tcPr>
          <w:p w:rsidR="00EF6AA1" w:rsidRPr="00A3397D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397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A3397D">
              <w:rPr>
                <w:rFonts w:ascii="Times New Roman" w:hAnsi="Times New Roman"/>
                <w:b/>
                <w:sz w:val="24"/>
                <w:szCs w:val="28"/>
              </w:rPr>
              <w:t>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4" w:type="dxa"/>
          </w:tcPr>
          <w:p w:rsidR="00EF6AA1" w:rsidRPr="0009246F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09246F">
              <w:rPr>
                <w:rFonts w:ascii="Times New Roman" w:hAnsi="Times New Roman"/>
                <w:b/>
                <w:szCs w:val="28"/>
              </w:rPr>
              <w:t xml:space="preserve">День воинской </w:t>
            </w:r>
            <w:r>
              <w:rPr>
                <w:rFonts w:ascii="Times New Roman" w:hAnsi="Times New Roman"/>
                <w:b/>
                <w:szCs w:val="28"/>
              </w:rPr>
              <w:t>с</w:t>
            </w:r>
            <w:r w:rsidRPr="0009246F">
              <w:rPr>
                <w:rFonts w:ascii="Times New Roman" w:hAnsi="Times New Roman"/>
                <w:b/>
                <w:szCs w:val="28"/>
              </w:rPr>
              <w:t xml:space="preserve">лавы России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Агитбригада 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«Песни победного мая», посвящённая Дню Великой Победы</w:t>
            </w:r>
          </w:p>
        </w:tc>
        <w:tc>
          <w:tcPr>
            <w:tcW w:w="1308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09.05.2023</w:t>
            </w:r>
          </w:p>
          <w:p w:rsidR="00EF6AA1" w:rsidRPr="007D7907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972" w:type="dxa"/>
          </w:tcPr>
          <w:p w:rsidR="00EF6AA1" w:rsidRPr="00A3397D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3397D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A3397D">
              <w:rPr>
                <w:rFonts w:ascii="Times New Roman" w:hAnsi="Times New Roman"/>
                <w:b/>
                <w:sz w:val="24"/>
                <w:szCs w:val="28"/>
              </w:rPr>
              <w:t xml:space="preserve">.00 </w:t>
            </w:r>
          </w:p>
          <w:p w:rsidR="00EF6AA1" w:rsidRPr="00A3397D" w:rsidRDefault="00EF6AA1" w:rsidP="003F5782">
            <w:pPr>
              <w:ind w:right="-1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Село Прокудское улицы: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Вокзальная,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Фабричная,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Советская,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Есенина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EF6AA1" w:rsidRPr="0009246F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09246F">
              <w:rPr>
                <w:rFonts w:ascii="Times New Roman" w:hAnsi="Times New Roman"/>
                <w:b/>
                <w:szCs w:val="28"/>
              </w:rPr>
              <w:t xml:space="preserve">День воинской </w:t>
            </w:r>
            <w:r>
              <w:rPr>
                <w:rFonts w:ascii="Times New Roman" w:hAnsi="Times New Roman"/>
                <w:b/>
                <w:szCs w:val="28"/>
              </w:rPr>
              <w:t>с</w:t>
            </w:r>
            <w:r w:rsidRPr="0009246F">
              <w:rPr>
                <w:rFonts w:ascii="Times New Roman" w:hAnsi="Times New Roman"/>
                <w:b/>
                <w:szCs w:val="28"/>
              </w:rPr>
              <w:t xml:space="preserve">лавы России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Вечерняя праздничная программа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«Цветущий май! Победный май!», посвящённая Дню Великой Победы </w:t>
            </w:r>
          </w:p>
        </w:tc>
        <w:tc>
          <w:tcPr>
            <w:tcW w:w="1308" w:type="dxa"/>
          </w:tcPr>
          <w:p w:rsidR="00EF6AA1" w:rsidRPr="007D7907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09.05.2023 Четверг</w:t>
            </w:r>
          </w:p>
        </w:tc>
        <w:tc>
          <w:tcPr>
            <w:tcW w:w="972" w:type="dxa"/>
          </w:tcPr>
          <w:p w:rsidR="00EF6AA1" w:rsidRPr="0009246F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9246F">
              <w:rPr>
                <w:rFonts w:ascii="Times New Roman" w:hAnsi="Times New Roman"/>
                <w:b/>
                <w:sz w:val="24"/>
                <w:szCs w:val="28"/>
              </w:rPr>
              <w:t>19.00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Стадион, село Прокудское Коченёвского района НСО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EF6AA1" w:rsidRPr="007D4CB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Антитеррор </w:t>
            </w:r>
          </w:p>
          <w:p w:rsidR="00EF6AA1" w:rsidRPr="007D4CB2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98">
              <w:rPr>
                <w:rFonts w:ascii="Times New Roman" w:hAnsi="Times New Roman" w:cs="Times New Roman"/>
                <w:sz w:val="24"/>
                <w:szCs w:val="24"/>
              </w:rPr>
              <w:t>Игра-путешествие с логическими заданиями «Мы против террора!»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15.05.2024</w:t>
            </w:r>
          </w:p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2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холл 1 этаж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ЗОЖ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Праздник спортивных семей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«Семейные старты – 2024»,</w:t>
            </w:r>
          </w:p>
          <w:p w:rsidR="00EF6AA1" w:rsidRPr="0076316D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приуроченный к Международному Дню семьи </w:t>
            </w:r>
          </w:p>
        </w:tc>
        <w:tc>
          <w:tcPr>
            <w:tcW w:w="1308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17.05.2023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Суббота </w:t>
            </w:r>
          </w:p>
        </w:tc>
        <w:tc>
          <w:tcPr>
            <w:tcW w:w="972" w:type="dxa"/>
          </w:tcPr>
          <w:p w:rsidR="00EF6AA1" w:rsidRPr="009E66BE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E66B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9E66BE">
              <w:rPr>
                <w:rFonts w:ascii="Times New Roman" w:hAnsi="Times New Roman"/>
                <w:b/>
                <w:sz w:val="24"/>
                <w:szCs w:val="28"/>
              </w:rPr>
              <w:t>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2877">
              <w:rPr>
                <w:rFonts w:ascii="Times New Roman" w:hAnsi="Times New Roman"/>
                <w:sz w:val="24"/>
                <w:szCs w:val="24"/>
              </w:rPr>
              <w:t>У КДЦ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D4CB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D5385">
              <w:rPr>
                <w:rFonts w:ascii="Times New Roman" w:hAnsi="Times New Roman" w:cs="Times New Roman"/>
                <w:b/>
                <w:sz w:val="20"/>
                <w:szCs w:val="24"/>
              </w:rPr>
              <w:t>Сохранение традиционной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38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народной культуры </w:t>
            </w:r>
          </w:p>
          <w:p w:rsidR="00EF6AA1" w:rsidRPr="007D4CB2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2">
              <w:rPr>
                <w:rFonts w:ascii="Times New Roman" w:hAnsi="Times New Roman" w:cs="Times New Roman"/>
                <w:sz w:val="24"/>
                <w:szCs w:val="24"/>
              </w:rPr>
              <w:t>Игра-викторина «Здесь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сский дух, здесь Русью пахнет!», посвящённая Дню Славянской письменности и культуры 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EF6AA1" w:rsidRPr="007D4CB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972" w:type="dxa"/>
          </w:tcPr>
          <w:p w:rsidR="00EF6AA1" w:rsidRPr="007D4CB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холл 1 этаж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D4CB2" w:rsidTr="003F5782">
        <w:tc>
          <w:tcPr>
            <w:tcW w:w="560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EF6AA1" w:rsidRPr="00ED5385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4DB">
              <w:rPr>
                <w:rFonts w:ascii="Times New Roman" w:hAnsi="Times New Roman" w:cs="Times New Roman"/>
                <w:b/>
                <w:szCs w:val="24"/>
              </w:rPr>
              <w:t>Отчётный концерт образцового коллектива «Веретёнце» ДШИ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23.05.2024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2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D4CB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EF6AA1" w:rsidRPr="007D4CB2" w:rsidRDefault="00EF6AA1" w:rsidP="003F578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4CB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«Путешествие в страну Пионерия»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посвящённая </w:t>
            </w:r>
            <w:r w:rsidRPr="007D4CB2">
              <w:rPr>
                <w:rFonts w:ascii="Times New Roman" w:hAnsi="Times New Roman" w:cs="Times New Roman"/>
                <w:sz w:val="24"/>
                <w:szCs w:val="24"/>
              </w:rPr>
              <w:t xml:space="preserve">дню рождения Пионерской организации 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24.05.2024</w:t>
            </w:r>
          </w:p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EF6AA1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холл 1 этаж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D4CB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EF6AA1" w:rsidRPr="00ED5385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2FCA">
              <w:rPr>
                <w:rFonts w:ascii="Times New Roman" w:hAnsi="Times New Roman" w:cs="Times New Roman"/>
                <w:sz w:val="24"/>
                <w:szCs w:val="24"/>
              </w:rPr>
              <w:t>Показ мультфильма из киновидеопроката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25.05.2024</w:t>
            </w:r>
          </w:p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972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D4CB2" w:rsidTr="003F5782">
        <w:tc>
          <w:tcPr>
            <w:tcW w:w="560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Выпускной </w:t>
            </w:r>
          </w:p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Коченевского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308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28.05.2024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2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953" w:type="dxa"/>
          </w:tcPr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EF6AA1" w:rsidRPr="007356D2" w:rsidTr="003F5782">
        <w:tc>
          <w:tcPr>
            <w:tcW w:w="560" w:type="dxa"/>
          </w:tcPr>
          <w:p w:rsidR="00EF6AA1" w:rsidRPr="007356D2" w:rsidRDefault="00EF6AA1" w:rsidP="003F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EF6AA1" w:rsidRPr="00153658" w:rsidRDefault="00EF6AA1" w:rsidP="003F5782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F6AA1" w:rsidRPr="00785528" w:rsidRDefault="00EF6AA1" w:rsidP="003F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AA1" w:rsidRPr="00D42877" w:rsidRDefault="00EF6AA1" w:rsidP="003F578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</w:tbl>
    <w:p w:rsidR="009B0FAB" w:rsidRDefault="00EF6AA1">
      <w:bookmarkStart w:id="0" w:name="_GoBack"/>
      <w:bookmarkEnd w:id="0"/>
    </w:p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4C"/>
    <w:rsid w:val="00010F4C"/>
    <w:rsid w:val="002D2BA6"/>
    <w:rsid w:val="00770E10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6BE-C09E-47F8-B640-0E6F4AD5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>DG Win&amp;Soft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2</cp:revision>
  <dcterms:created xsi:type="dcterms:W3CDTF">2024-04-09T05:10:00Z</dcterms:created>
  <dcterms:modified xsi:type="dcterms:W3CDTF">2024-04-09T05:10:00Z</dcterms:modified>
</cp:coreProperties>
</file>